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§6 (RPR). PL 1979, c. 677, §18 (AMD). PL 1983, c. 583, §26 (AMD). PL 1991, c. 760, §5 (AMD). PL 1995, c. 650, §11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 Filing of complaint;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Filing of complaint;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§763. FILING OF COMPLAINT;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