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w:t>
        <w:t xml:space="preserve">.  </w:t>
      </w:r>
      <w:r>
        <w:rPr>
          <w:b/>
        </w:rPr>
        <w:t xml:space="preserve">Alimony or support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668, §6 (NEW). PL 1981, c. 470, §A47 (AMD). RR 1991, c. 1, §23 (COR).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§773. Alimony or support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 Alimony or support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§773. ALIMONY OR SUPPORT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