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Purposes of Act; construction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 Purposes of Act; construction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Purposes of Act; construction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§802. PURPOSES OF ACT; CONSTRUCTION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