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9</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1, c. 70, §13 (AFF). MRSA T. 20-A §11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9. Reduction of institutional or other grant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9. Reduction of institutional or other grant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9. REDUCTION OF INSTITUTIONAL OR OTHER GRANT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