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§11652. FINANCE AUTHORITY OF MAINE SPONSORED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