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15913</w:t>
        <w:t xml:space="preserve">.  </w:t>
      </w:r>
      <w:r>
        <w:rPr>
          <w:b/>
        </w:rPr>
        <w:t xml:space="preserve">School bus shelters</w:t>
      </w:r>
    </w:p>
    <w:p>
      <w:pPr>
        <w:jc w:val="both"/>
        <w:spacing w:before="100" w:after="0"/>
        <w:ind w:start="360"/>
        <w:ind w:firstLine="360"/>
      </w:pPr>
      <w:r>
        <w:rPr>
          <w:b/>
        </w:rPr>
        <w:t>1</w:t>
        <w:t xml:space="preserve">.  </w:t>
      </w:r>
      <w:r>
        <w:rPr>
          <w:b/>
        </w:rPr>
        <w:t xml:space="preserve">Placement.</w:t>
        <w:t xml:space="preserve"> </w:t>
      </w:r>
      <w:r>
        <w:t xml:space="preserve"> </w:t>
      </w:r>
      <w:r>
        <w:t xml:space="preserve">School bus shelters for school children, when approved by the school board of the unit in which they are located, may be placed or maintained outside the right-of-way and at least 33 feet from the center line of a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Requirement.</w:t>
        <w:t xml:space="preserve"> </w:t>
      </w:r>
      <w:r>
        <w:t xml:space="preserve"> </w:t>
      </w:r>
      <w:r>
        <w:t xml:space="preserve">A shelter shall be:</w:t>
      </w:r>
    </w:p>
    <w:p>
      <w:pPr>
        <w:jc w:val="both"/>
        <w:spacing w:before="100" w:after="100"/>
        <w:ind w:start="720"/>
      </w:pPr>
      <w:r>
        <w:rPr/>
        <w:t>A</w:t>
        <w:t xml:space="preserve">.  </w:t>
      </w:r>
      <w:r>
        <w:rPr/>
      </w:r>
      <w:r>
        <w:t xml:space="preserve">Constructed of steel or other durable material with concrete floor raised above ground level;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720"/>
      </w:pPr>
      <w:r>
        <w:rPr/>
        <w:t>B</w:t>
        <w:t xml:space="preserve">.  </w:t>
      </w:r>
      <w:r>
        <w:rPr/>
      </w:r>
      <w:r>
        <w:t xml:space="preserve">Kept clean, well painted or otherwise suitably maintained at all times;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720"/>
      </w:pPr>
      <w:r>
        <w:rPr/>
        <w:t>C</w:t>
        <w:t xml:space="preserve">.  </w:t>
      </w:r>
      <w:r>
        <w:rPr/>
      </w:r>
      <w:r>
        <w:t xml:space="preserve">Kept free from snow.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Removal.</w:t>
        <w:t xml:space="preserve"> </w:t>
      </w:r>
      <w:r>
        <w:t xml:space="preserve"> </w:t>
      </w:r>
      <w:r>
        <w:t xml:space="preserve">The school board may order its removal if it does not meet these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§15913. School bus shelters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§15913. School bus shelters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§15913. SCHOOL BUS SHELTERS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