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Committee;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§105 (AMD). PL 1985, c. 779, §42 (AMD). PL 1987, c. 735,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§801. Committee;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Committee;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§801. COMMITTEE;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