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Treatment of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§1133. Treatment of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Treatment of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§1133. TREATMENT OF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