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3</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1 (NEW). PL 1981, c. 74, §1 (RPR).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63.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3.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663.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