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§3507. Contracts with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Contracts with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§3507. CONTRACTS WITH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