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§1471-Z. REGISTRY OF PROPERTY REQUIRING NOTIFICATION FOR PESTICIDES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