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Comprehensive health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3 (NEW). PL 1975, c. 293, §4 (AMD). PL 1981, c. 470, §§A55,A56 (AMD). PL 1995, c. 653, §C1 (RPR). PL 1995, c. 653, §C3 (AFF). PL 1997, c. 689, §A2 (AMD). PL 1997, c. 689, §C2 (AFF). PL 2001, c. 354, §3 (AMD). PL 2003, c. 469, §B3 (RP). PL 2003, c. 510, §A14 (AMD). PL 2003, c. 59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 Comprehensive health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Comprehensive health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3. COMPREHENSIVE HEALTH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