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3857</w:t>
        <w:t xml:space="preserve">.  </w:t>
      </w:r>
      <w:r>
        <w:rPr>
          <w:b/>
        </w:rPr>
        <w:t xml:space="preserve">Liability for failure to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1977, c. 78, §150 (AMD). PL 1977, c. 511, §8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§3857. Liability for failure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§3857. Liability for failure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§3857. LIABILITY FOR FAILURE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