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Matching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439, §§1,2 (AMD). PL 1969, c. 495 (AMD). PL 1971, c. 593, §22 (AMD). PL 1973, c. 526 (AMD). PL 1973, c. 595, §3 (AMD). PL 1973, c. 788, §103 (AMD). PL 1977, c. 405,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Matching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Matching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§1104. MATCHING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