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 approval of bills by controller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§1503. -- approval of bills by controller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 approval of bills by controller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§1503. -- APPROVAL OF BILLS BY CONTROLLER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