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§703-A. Access roads to bridges of historic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Access roads to bridges of historic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§703-A. ACCESS ROADS TO BRIDGES OF HISTORIC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