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Resident agent; countersignature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Resident agent; countersignature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Resident agent; countersignature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§426. RESIDENT AGENT; COUNTERSIGNATURE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