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Issuance of policies; collection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§1209. Issuance of policies; collection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Issuance of policies; collection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§1209. ISSUANCE OF POLICIES; COLLECTION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