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Certain forms of dividend life insurance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Certain forms of dividend life insurance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Certain forms of dividend life insurance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§1904. CERTAIN FORMS OF DIVIDEND LIFE INSURANCE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