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88, §5 (NEW). PL 1983, c. 736,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§2109.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§2109.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