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1983, c. 812, §157 (AMD). PL 1985, c. 246, §2 (AMD). PL 1989, c. 410, §26 (AMD). PL 1993, c. 708, §J8 (AMD). PL 1995, c. 560, §F14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Board of Elevator and Tramway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Board of Elevator and Tramway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§475. BOARD OF ELEVATOR AND TRAMWAY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