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Definitions</w:t>
      </w:r>
    </w:p>
    <w:p>
      <w:pPr>
        <w:jc w:val="both"/>
        <w:spacing w:before="100" w:after="100"/>
        <w:ind w:start="360"/>
        <w:ind w:firstLine="360"/>
      </w:pPr>
      <w:r>
        <w:rPr/>
      </w:r>
      <w:r>
        <w:rPr/>
      </w:r>
      <w:r>
        <w:t xml:space="preserve">As used in this chapter and </w:t>
      </w:r>
      <w:r>
        <w:t>chapter 3</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ind w:firstLine="360"/>
      </w:pPr>
      <w:r>
        <w:rPr>
          <w:b/>
        </w:rPr>
        <w:t>1</w:t>
        <w:t xml:space="preserve">.  </w:t>
      </w:r>
      <w:r>
        <w:rPr>
          <w:b/>
        </w:rPr>
        <w:t xml:space="preserve">Adult use cannabis.</w:t>
        <w:t xml:space="preserve"> </w:t>
      </w:r>
      <w:r>
        <w:t xml:space="preserve"> </w:t>
      </w:r>
      <w:r>
        <w:t xml:space="preserve">"Adult use cannabis" means cannabis cultivated,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w:t>
        <w:t xml:space="preserve">.  </w:t>
      </w:r>
      <w:r>
        <w:rPr>
          <w:b/>
        </w:rPr>
        <w:t xml:space="preserve">Adult use cannabis product.</w:t>
        <w:t xml:space="preserve"> </w:t>
      </w:r>
      <w:r>
        <w:t xml:space="preserve"> </w:t>
      </w:r>
      <w:r>
        <w:t xml:space="preserve">"Adult use cannabis product" means a cannabis product that is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w:t>
        <w:t xml:space="preserve">.  </w:t>
      </w:r>
      <w:r>
        <w:rPr>
          <w:b/>
        </w:rPr>
        <w:t xml:space="preserve">Another jurisdiction.</w:t>
        <w:t xml:space="preserve"> </w:t>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w:t>
        <w:t xml:space="preserve">.  </w:t>
      </w:r>
      <w:r>
        <w:rPr>
          <w:b/>
        </w:rPr>
        <w:t xml:space="preserve">Applicant.</w:t>
        <w:t xml:space="preserve"> </w:t>
      </w:r>
      <w:r>
        <w:t xml:space="preserve"> </w:t>
      </w:r>
      <w:r>
        <w:t xml:space="preserve">"Applicant" means a person that submits an application for a license under this chapter to the office for review that the department has not yet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w:t>
        <w:t xml:space="preserve">.  </w:t>
      </w:r>
      <w:r>
        <w:rPr>
          <w:b/>
        </w:rPr>
        <w:t xml:space="preserve">Batch.</w:t>
        <w:t xml:space="preserve"> </w:t>
      </w:r>
      <w:r>
        <w:t xml:space="preserve"> </w:t>
      </w:r>
      <w:r>
        <w:t xml:space="preserve">"Batch" means:</w:t>
      </w:r>
    </w:p>
    <w:p>
      <w:pPr>
        <w:jc w:val="both"/>
        <w:spacing w:before="100" w:after="0"/>
        <w:ind w:start="720"/>
      </w:pPr>
      <w:r>
        <w:rPr/>
        <w:t>A</w:t>
        <w:t xml:space="preserve">.  </w:t>
      </w:r>
      <w:r>
        <w:rPr/>
      </w:r>
      <w:r>
        <w:t xml:space="preserve">A specific quantity of adult use cannabis harvested during a specified period of time from a specified cultivation area within a cultivation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 specific quantity of adult use cannabis or adult use cannabis products produced during a specified period of time in a specified manufacturing area within a products manufacturing facility.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w:t>
        <w:t xml:space="preserve">.  </w:t>
      </w:r>
      <w:r>
        <w:rPr>
          <w:b/>
        </w:rPr>
        <w:t xml:space="preserve">Batch number.</w:t>
        <w:t xml:space="preserve"> </w:t>
      </w:r>
      <w:r>
        <w:t xml:space="preserve"> </w:t>
      </w:r>
      <w:r>
        <w:t xml:space="preserve">"Batch number" means a distinct group of numbers, letters or symbols, or any combination thereof, assigned to a specific batch of adult use cannabis by a cultivation facility or to a specific batch of adult use cannabis or adult use cannabis products by a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7</w:t>
        <w:t xml:space="preserve">.  </w:t>
      </w:r>
      <w:r>
        <w:rPr>
          <w:b/>
        </w:rPr>
        <w:t xml:space="preserve">Business entity.</w:t>
        <w:t xml:space="preserve"> </w:t>
      </w:r>
      <w:r>
        <w:t xml:space="preserve"> </w:t>
      </w:r>
      <w:r>
        <w:t xml:space="preserve">"Business entity" means a partnership, association, company, corporation, limited liability company or other entity incorporated or otherwise formed or organized by law.  "Business entity" does not include a federal, state or municipal government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8</w:t>
        <w:t xml:space="preserve">.  </w:t>
      </w:r>
      <w:r>
        <w:rPr>
          <w:b/>
        </w:rPr>
        <w:t xml:space="preserve">Cannabis.</w:t>
        <w:t xml:space="preserve"> </w:t>
      </w:r>
      <w:r>
        <w:t xml:space="preserve"> </w:t>
      </w:r>
      <w:r>
        <w:t xml:space="preserve">"Cannabis" means the leaves, stems, flowers and seeds of a cannabis plant, whether growing or not.  "Cannabis" includes cannabis concentrate but does not include hemp as defined in </w:t>
      </w:r>
      <w:r>
        <w:t>Title 7, section 2231, subsection 1‑A, paragraph D</w:t>
      </w:r>
      <w:r>
        <w:t xml:space="preserve"> or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9</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In determining the weight of cannabis concentrate in a cannabis product, the weight of any other ingredient combined with cannabis or cannabis concentrate to prepare the cannabis product may not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10</w:t>
        <w:t xml:space="preserve">.  </w:t>
      </w:r>
      <w:r>
        <w:rPr>
          <w:b/>
        </w:rPr>
        <w:t xml:space="preserve">Cannabis establishment.</w:t>
        <w:t xml:space="preserve"> </w:t>
      </w:r>
      <w:r>
        <w:t xml:space="preserve"> </w:t>
      </w:r>
      <w:r>
        <w:t xml:space="preserve">"Cannabis establishment" means a cultivation facility, a products manufacturing facility, a testing facility, a cannabis store or a sample collector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11</w:t>
        <w:t xml:space="preserve">.  </w:t>
      </w:r>
      <w:r>
        <w:rPr>
          <w:b/>
        </w:rPr>
        <w:t xml:space="preserve">Cannabis extraction.</w:t>
        <w:t xml:space="preserve"> </w:t>
      </w:r>
      <w:r>
        <w:t xml:space="preserve"> </w:t>
      </w:r>
      <w:r>
        <w:t xml:space="preserve">"Cannabis extraction" means the process of extracting cannabis concentrate from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12</w:t>
        <w:t xml:space="preserve">.  </w:t>
      </w:r>
      <w:r>
        <w:rPr>
          <w:b/>
        </w:rPr>
        <w:t xml:space="preserve">Cannabis flower.</w:t>
        <w:t xml:space="preserve"> </w:t>
      </w:r>
      <w:r>
        <w:t xml:space="preserve"> </w:t>
      </w:r>
      <w:r>
        <w:t xml:space="preserve">"Cannabis flower" means the pistillate reproductive organs of a mature cannabis plant, whether processed or unprocessed, including the flowers and buds of the plant.  "Cannabis flower" does not include cannabis trim or whole mature cannabis plants or the flower of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13</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adult use cannabis or used for ingesting, inhaling or otherwise consuming adult use cannabis.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Isomerization devices used for adjusting the potency of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Testing equipment used for identifying or analyzing the potency, effectiveness or purity of a cannabis plant or cannabis;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Scales and balances used for weighing or measuring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Separation gins and sifters used for removing twigs and seeds from, or in otherwise cleaning or refining,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Envelopes and other containers used for packaging small quantities of cannabis for adult use;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Containers and other objects used for storing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H</w:t>
        <w:t xml:space="preserve">.  </w:t>
      </w:r>
      <w:r>
        <w:rPr/>
      </w:r>
      <w:r>
        <w:t xml:space="preserve">Rolling papers, cigarette papers or wraps used for rolling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cannabis;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J</w:t>
        <w:t xml:space="preserve">.  </w:t>
      </w:r>
      <w:r>
        <w:rPr/>
      </w:r>
      <w:r>
        <w:t xml:space="preserve">Electronic smoking devices used for simulating the smoking of cannabis or cannabis products through the inhalation of vapor or aerosol from the device.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14</w:t>
        <w:t xml:space="preserve">.  </w:t>
      </w:r>
      <w:r>
        <w:rPr>
          <w:b/>
        </w:rPr>
        <w:t xml:space="preserve">Cannabis plant.</w:t>
        <w:t xml:space="preserve"> </w:t>
      </w:r>
      <w:r>
        <w:t xml:space="preserve"> </w:t>
      </w:r>
      <w:r>
        <w:t xml:space="preserve">"Cannabis plant" means all species of the plant genus Cannabis sativa L., including, but not limited to, a mother plant, a mature cannabis plant, an immature cannabis plant or a seedling.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15</w:t>
        <w:t xml:space="preserve">.  </w:t>
      </w:r>
      <w:r>
        <w:rPr>
          <w:b/>
        </w:rPr>
        <w:t xml:space="preserve">Cannabis product.</w:t>
        <w:t xml:space="preserve"> </w:t>
      </w:r>
      <w:r>
        <w:t xml:space="preserve"> </w:t>
      </w:r>
      <w:r>
        <w:t xml:space="preserve">"Cannabis product"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16</w:t>
        <w:t xml:space="preserve">.  </w:t>
      </w:r>
      <w:r>
        <w:rPr>
          <w:b/>
        </w:rPr>
        <w:t xml:space="preserve">Cannabis store.</w:t>
        <w:t xml:space="preserve"> </w:t>
      </w:r>
      <w:r>
        <w:t xml:space="preserve"> </w:t>
      </w:r>
      <w:r>
        <w:t xml:space="preserve">"Cannabis store" means a facility licensed under this chapter to purchase adult use cannabis, immature cannabis plants and seedlings from a cultivation facility, to purchase adult use cannabis and adult use cannabis products from a products manufacturing facility and to sell adult use cannabis, adult use cannabis products, immature cannabis plants, seedlings and other products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17</w:t>
        <w:t xml:space="preserve">.  </w:t>
      </w:r>
      <w:r>
        <w:rPr>
          <w:b/>
        </w:rPr>
        <w:t xml:space="preserve">Cannabis trim.</w:t>
        <w:t xml:space="preserve"> </w:t>
      </w:r>
      <w:r>
        <w:t xml:space="preserve"> </w:t>
      </w:r>
      <w:r>
        <w:t xml:space="preserve">"Cannabis trim" means any part of a cannabis plant, whether processed or unprocessed, that is not cannabis flower or a cannabis seed except that "cannabis trim" does not include the stalks or roots of the cannabis plant. "Cannabis trim" does not include any part of a hemp plant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18</w:t>
        <w:t xml:space="preserve">.  </w:t>
      </w:r>
      <w:r>
        <w:rPr>
          <w:b/>
        </w:rPr>
        <w:t xml:space="preserve">Caregiver.</w:t>
        <w:t xml:space="preserve"> </w:t>
      </w:r>
      <w:r>
        <w:t xml:space="preserve"> </w:t>
      </w:r>
      <w:r>
        <w:t xml:space="preserve">"Caregiver" has the same meaning as in </w:t>
      </w:r>
      <w:r>
        <w:t>Title 22, section 2421‑A,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19</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20</w:t>
        <w:t xml:space="preserve">.  </w:t>
      </w:r>
      <w:r>
        <w:rPr>
          <w:b/>
        </w:rPr>
        <w:t xml:space="preserve">Colocation.</w:t>
        <w:t xml:space="preserve"> </w:t>
      </w:r>
      <w:r>
        <w:t xml:space="preserve"> </w:t>
      </w:r>
      <w:r>
        <w:t xml:space="preserve">"Colocation" means the siting of multiple licensees or the siting of a licensee with a registered caregiver or registered dispensary within a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22</w:t>
        <w:t xml:space="preserve">.  </w:t>
      </w:r>
      <w:r>
        <w:rPr>
          <w:b/>
        </w:rPr>
        <w:t xml:space="preserve">Container.</w:t>
        <w:t xml:space="preserve"> </w:t>
      </w:r>
      <w:r>
        <w:t xml:space="preserve"> </w:t>
      </w:r>
      <w:r>
        <w:t xml:space="preserve">"Container" means a sealed package in which adult use cannabis or an adult use cannabis product is placed by a licensee prior to sale to a consumer and that meets all applicable packaging, labeling and health and safety requirements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23</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24</w:t>
        <w:t xml:space="preserve">.  </w:t>
      </w:r>
      <w:r>
        <w:rPr>
          <w:b/>
        </w:rPr>
        <w:t xml:space="preserve">Cultivation or cultivate.</w:t>
        <w:t xml:space="preserve"> </w:t>
      </w:r>
      <w:r>
        <w:t xml:space="preserve"> </w:t>
      </w:r>
      <w:r>
        <w:t xml:space="preserve">"Cultivation" or "cultivate" means the planting, propagation, growing, harvesting, drying, curing, grading, trimming or other processing of cannabis for use or sale.  "Cultivation" or "cultivate" does not include manufacturing, testing or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25</w:t>
        <w:t xml:space="preserve">.  </w:t>
      </w:r>
      <w:r>
        <w:rPr>
          <w:b/>
        </w:rPr>
        <w:t xml:space="preserve">Cultivation facility.</w:t>
        <w:t xml:space="preserve"> </w:t>
      </w:r>
      <w:r>
        <w:t xml:space="preserve"> </w:t>
      </w:r>
      <w:r>
        <w:t xml:space="preserve">"Cultivation facility" means a facility licensed under this chapter to purchase cannabis plants and seeds from other cultivation facilities; to cultivate, prepare and package adult use cannabis; to sell adult use cannabis to products manufacturing facilities, to cannabis stores and to other cultivation facilities; and to sell cannabis plants and seeds to other cultivation facilities and immature cannabis plants and seedlings to cannabis stores 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26</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27</w:t>
        <w:t xml:space="preserve">.  </w:t>
      </w:r>
      <w:r>
        <w:rPr>
          <w:b/>
        </w:rPr>
        <w:t xml:space="preserve">Direct or indirect financial interest.</w:t>
        <w:t xml:space="preserve"> </w:t>
      </w:r>
      <w:r>
        <w:t xml:space="preserve"> </w:t>
      </w:r>
      <w:r>
        <w:t xml:space="preserve">"Direct or indirect financial interest" means any interest in a sole proprietorship or business entity that is applying for or holds a cannabis establishment license, including:</w:t>
      </w:r>
    </w:p>
    <w:p>
      <w:pPr>
        <w:jc w:val="both"/>
        <w:spacing w:before="100" w:after="0"/>
        <w:ind w:start="720"/>
      </w:pPr>
      <w:r>
        <w:rPr/>
        <w:t>A</w:t>
        <w:t xml:space="preserve">.  </w:t>
      </w:r>
      <w:r>
        <w:rPr/>
      </w:r>
      <w:r>
        <w:t xml:space="preserve">Proprietors, partners, shareholders, persons with membership interests and persons with any other equity ownership interests, such as purchase warrants or options, whether whole or partial. If the equity owner is a business entity, all business entities and natural persons that have an aggregate ownership interest in that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Any employee, independent contractor, professional or other person who has an agreement with the applicant or licensee that provides for the person's attaining any form of equity ownership, except that employee equity ownership vested pursuant to an employee stock ownership program is governed by paragraph D. If the other equity owner is a business entity, all business entities and natural persons that have an aggregate ownership interest in that other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2023, c. 2, Pt. A, §41 (COR).]</w:t>
      </w:r>
    </w:p>
    <w:p>
      <w:pPr>
        <w:jc w:val="both"/>
        <w:spacing w:before="100" w:after="0"/>
        <w:ind w:start="720"/>
      </w:pPr>
      <w:r>
        <w:rPr/>
        <w:t>C</w:t>
        <w:t xml:space="preserve">.  </w:t>
      </w:r>
      <w:r>
        <w:rPr/>
      </w:r>
      <w:r>
        <w:t xml:space="preserve">All persons who expect to receive financial payment in the form of royalty payments, profit sharing, revenue sharing or similar payment, such as, but not limited to, royalty license partners, parties to a profit-sharing agreement, capital investors and management contractors or consultants. If the non-owner interest is a business entity, all business entities and natural persons that have an aggregate ownership interest in that non-owner interest business entity of 5% or more are deemed to be indirect financial interest holders of the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b/>
        </w:rPr>
        <w:t>(REALLOCATED FROM T. 28-B, §102-A, sub-§27, ¶E)</w:t>
        <w:t xml:space="preserve"> </w:t>
      </w:r>
      <w:r>
        <w:rPr/>
      </w:r>
      <w:r>
        <w:t xml:space="preserve">Any shares designated solely for inclusion in a portion of shares reserved for employees of the applicant or licensee for the purpose of vesting an equity ownership interest in an employee or employees of the licensee. A licensee offering an employee stock ownership program must designate a percentage of equity ownership interests for the employee stock ownership program and must report annually the identity of any person holding an equity interest in the licensee through the employee stock ownership program.</w:t>
      </w:r>
      <w:r>
        <w:t xml:space="preserve">  </w:t>
      </w:r>
      <w:r xmlns:wp="http://schemas.openxmlformats.org/drawingml/2010/wordprocessingDrawing" xmlns:w15="http://schemas.microsoft.com/office/word/2012/wordml">
        <w:rPr>
          <w:rFonts w:ascii="Arial" w:hAnsi="Arial" w:cs="Arial"/>
          <w:sz w:val="22"/>
          <w:szCs w:val="22"/>
        </w:rPr>
        <w:t xml:space="preserve">[PL 2023, c. 679, Pt. B, §3 (NEW); RR 2023, c. 2, Pt. A, §42 (RAL).]</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b w:val="true"/>
          <w:i/>
          <w:caps w:val="true"/>
        </w:rPr>
        <w:t xml:space="preserve">Revisor's Note: </w:t>
      </w:r>
      <w:r>
        <w:t>(Paragraph E as enacted by PL 2023, c. 679, Pt. B, §3 is REALLOCATED TO TITLE 28-B, SECTION 102-A, SUBSECTION 27, PARAGRAPH 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§§41, 42 (COR).]</w:t>
      </w:r>
    </w:p>
    <w:p>
      <w:pPr>
        <w:jc w:val="both"/>
        <w:spacing w:before="100" w:after="100"/>
        <w:ind w:start="360"/>
        <w:ind w:firstLine="360"/>
      </w:pPr>
      <w:r>
        <w:rPr>
          <w:b/>
        </w:rPr>
        <w:t>28</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except that "disqualifying drug offense"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prior to the submission of an application for a license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offense that consisted of conduct that would be authorized under this Title or that, if the person convicted of the offense had been acting under the authority of a license pursuant to this Title, would have been authorized under this Title.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29</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cannabis or cannabis concentrate.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30</w:t>
        <w:t xml:space="preserve">.  </w:t>
      </w:r>
      <w:r>
        <w:rPr>
          <w:b/>
        </w:rPr>
        <w:t xml:space="preserve">Flowering.</w:t>
        <w:t xml:space="preserve"> </w:t>
      </w:r>
      <w:r>
        <w:t xml:space="preserve"> </w:t>
      </w:r>
      <w:r>
        <w:t xml:space="preserve">"Flowering" means, with respect to a cannabis plant, the gametophytic or reproductive state of a female cannabis plant during which the plant is in a light cycle intended to produce flowers, trichomes and cannabinoids characteristic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31</w:t>
        <w:t xml:space="preserve">.  </w:t>
      </w:r>
      <w:r>
        <w:rPr>
          <w:b/>
        </w:rPr>
        <w:t xml:space="preserve">Identity statement.</w:t>
        <w:t xml:space="preserve"> </w:t>
      </w:r>
      <w:r>
        <w:t xml:space="preserve"> </w:t>
      </w:r>
      <w:r>
        <w:t xml:space="preserve">"Identity statement" means the name of a business entity as it is commonly known and used in any advertising or marketing by the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32</w:t>
        <w:t xml:space="preserve">.  </w:t>
      </w:r>
      <w:r>
        <w:rPr>
          <w:b/>
        </w:rPr>
        <w:t xml:space="preserve">Immature cannabis plant.</w:t>
        <w:t xml:space="preserve"> </w:t>
      </w:r>
      <w:r>
        <w:t xml:space="preserve"> </w:t>
      </w:r>
      <w:r>
        <w:t xml:space="preserve">"Immature cannabis plant" means a cannabis plant that is not a mature cannabis plant or a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33</w:t>
        <w:t xml:space="preserve">.  </w:t>
      </w:r>
      <w:r>
        <w:rPr>
          <w:b/>
        </w:rPr>
        <w:t xml:space="preserve">Inherently hazardous substance.</w:t>
        <w:t xml:space="preserve"> </w:t>
      </w:r>
      <w:r>
        <w:t xml:space="preserve"> </w:t>
      </w:r>
      <w:r>
        <w:t xml:space="preserve">"Inherently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34</w:t>
        <w:t xml:space="preserve">.  </w:t>
      </w:r>
      <w:r>
        <w:rPr>
          <w:b/>
        </w:rPr>
        <w:t xml:space="preserve">Intoxication.</w:t>
        <w:t xml:space="preserve"> </w:t>
      </w:r>
      <w:r>
        <w:t xml:space="preserve"> </w:t>
      </w:r>
      <w:r>
        <w:t xml:space="preserve">"Intoxication" means a substantial impairment of an individual's mental or physical faculties as a result of drug or alcohol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35</w:t>
        <w:t xml:space="preserve">.  </w:t>
      </w:r>
      <w:r>
        <w:rPr>
          <w:b/>
        </w:rPr>
        <w:t xml:space="preserve">Law enforcement officer.</w:t>
        <w:t xml:space="preserve"> </w:t>
      </w:r>
      <w:r>
        <w:t xml:space="preserve"> </w:t>
      </w:r>
      <w:r>
        <w:t xml:space="preserve">"Law enforcement officer" has the same meaning as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36</w:t>
        <w:t xml:space="preserve">.  </w:t>
      </w:r>
      <w:r>
        <w:rPr>
          <w:b/>
        </w:rPr>
        <w:t xml:space="preserve">Licensed premises.</w:t>
        <w:t xml:space="preserve"> </w:t>
      </w:r>
      <w:r>
        <w:t xml:space="preserve"> </w:t>
      </w:r>
      <w:r>
        <w:t xml:space="preserve">"Licensed premises" means the premises specified in a license to operate a cannabis establishment within which the licensee is authorized under this chapter and the rules adopted pursuant to this chapter to cultivate, manufacture, distribute, test or sell adult use cannabis or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37</w:t>
        <w:t xml:space="preserve">.  </w:t>
      </w:r>
      <w:r>
        <w:rPr>
          <w:b/>
        </w:rPr>
        <w:t xml:space="preserve">Licensee.</w:t>
        <w:t xml:space="preserve"> </w:t>
      </w:r>
      <w:r>
        <w:t xml:space="preserve"> </w:t>
      </w:r>
      <w:r>
        <w:t xml:space="preserve">"Licensee" means a person licensed pursuant to this chapter to operate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38</w:t>
        <w:t xml:space="preserve">.  </w:t>
      </w:r>
      <w:r>
        <w:rPr>
          <w:b/>
        </w:rPr>
        <w:t xml:space="preserve">Limited access area.</w:t>
        <w:t xml:space="preserve"> </w:t>
      </w:r>
      <w:r>
        <w:t xml:space="preserve"> </w:t>
      </w:r>
      <w:r>
        <w:t xml:space="preserve">"Limited access area" means a building, room or other area within the licensed premises of a cannabis establishment where a licensee is authorized to cultivate, store, weigh, manufacture, package or otherwise prepare for sale adult use cannabis and adult use cannabis products in accordance with the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39</w:t>
        <w:t xml:space="preserve">.  </w:t>
      </w:r>
      <w:r>
        <w:rPr>
          <w:b/>
        </w:rPr>
        <w:t xml:space="preserve">Maine Medical Use of Cannabis Act.</w:t>
        <w:t xml:space="preserve"> </w:t>
      </w:r>
      <w:r>
        <w:t xml:space="preserve"> </w:t>
      </w:r>
      <w:r>
        <w:t xml:space="preserve">"Maine Medical Use of Cannabis Act" means the program established in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40</w:t>
        <w:t xml:space="preserve">.  </w:t>
      </w:r>
      <w:r>
        <w:rPr>
          <w:b/>
        </w:rPr>
        <w:t xml:space="preserve">Manufacturing or manufacture.</w:t>
        <w:t xml:space="preserve"> </w:t>
      </w:r>
      <w:r>
        <w:t xml:space="preserve"> </w:t>
      </w:r>
      <w:r>
        <w:t xml:space="preserve">"Manufacturing" or "manufacture" means the production, blending, infusing, compounding or other preparation of cannabis and cannabis products, including, but not limited to, cannabis extraction or preparation by means of chemical synthesis.  "Manufacturing" or "manufacture" does not include cultivation 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41</w:t>
        <w:t xml:space="preserve">.  </w:t>
      </w:r>
      <w:r>
        <w:rPr>
          <w:b/>
        </w:rPr>
        <w:t xml:space="preserve">Mature cannabis plant.</w:t>
        <w:t xml:space="preserve"> </w:t>
      </w:r>
      <w:r>
        <w:t xml:space="preserve"> </w:t>
      </w:r>
      <w:r>
        <w:t xml:space="preserve">"Mature cannabis plant" means a cannabis plant that is flowering.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42</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43</w:t>
        <w:t xml:space="preserve">.  </w:t>
      </w:r>
      <w:r>
        <w:rPr>
          <w:b/>
        </w:rPr>
        <w:t xml:space="preserve">Mother plant.</w:t>
        <w:t xml:space="preserve"> </w:t>
      </w:r>
      <w:r>
        <w:t xml:space="preserve"> </w:t>
      </w:r>
      <w:r>
        <w:t xml:space="preserve">"Mother plant" means a cannabis plant that is used solely for the taking of seedling cuttings.  "Mother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44</w:t>
        <w:t xml:space="preserve">.  </w:t>
      </w:r>
      <w:r>
        <w:rPr>
          <w:b/>
        </w:rPr>
        <w:t xml:space="preserve">Municipality.</w:t>
        <w:t xml:space="preserve"> </w:t>
      </w:r>
      <w:r>
        <w:t xml:space="preserve"> </w:t>
      </w:r>
      <w:r>
        <w:t xml:space="preserve">"Municipality" means a city, town or plantation in this State that is not located within the unorganized and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45</w:t>
        <w:t xml:space="preserve">.  </w:t>
      </w:r>
      <w:r>
        <w:rPr>
          <w:b/>
        </w:rPr>
        <w:t xml:space="preserve">Office.</w:t>
        <w:t xml:space="preserve"> </w:t>
      </w:r>
      <w:r>
        <w:t xml:space="preserve"> </w:t>
      </w:r>
      <w:r>
        <w:t xml:space="preserve">"Office" means the Office of Cannabis Policy established in </w:t>
      </w:r>
      <w:r>
        <w:t>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46</w:t>
        <w:t xml:space="preserve">.  </w:t>
      </w:r>
      <w:r>
        <w:rPr>
          <w:b/>
        </w:rPr>
        <w:t xml:space="preserve">Permitted premises for a specified event.</w:t>
        <w:t xml:space="preserve"> </w:t>
      </w:r>
      <w:r>
        <w:t xml:space="preserve"> </w:t>
      </w:r>
      <w:r>
        <w:t xml:space="preserve">"Permitted premises for a specified event" means the premises described in a specified event permit issued to a cannabis store pursuant to </w:t>
      </w:r>
      <w:r>
        <w:t>section 504‑A</w:t>
      </w:r>
      <w:r>
        <w:t xml:space="preserve"> where a cannabis store is authorized to sell adult use cannabis and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47</w:t>
        <w:t xml:space="preserve">.  </w:t>
      </w:r>
      <w:r>
        <w:rPr>
          <w:b/>
        </w:rPr>
        <w:t xml:space="preserve">Person.</w:t>
        <w:t xml:space="preserve"> </w:t>
      </w:r>
      <w:r>
        <w:t xml:space="preserve"> </w:t>
      </w:r>
      <w:r>
        <w:t xml:space="preserve">"Person" means a natural person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48</w:t>
        <w:t xml:space="preserve">.  </w:t>
      </w:r>
      <w:r>
        <w:rPr>
          <w:b/>
        </w:rPr>
        <w:t xml:space="preserve">Plan of record.</w:t>
        <w:t xml:space="preserve"> </w:t>
      </w:r>
      <w:r>
        <w:t xml:space="preserve"> </w:t>
      </w:r>
      <w:r>
        <w:t xml:space="preserve">"Plan of record" means, as applicable, a licensee's current facility plan and the operating, cultivation and security information listed in the licensee's application for a conditional or active license on file with and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49</w:t>
        <w:t xml:space="preserve">.  </w:t>
      </w:r>
      <w:r>
        <w:rPr>
          <w:b/>
        </w:rPr>
        <w:t xml:space="preserve">Plant canopy.</w:t>
        <w:t xml:space="preserve"> </w:t>
      </w:r>
      <w:r>
        <w:t xml:space="preserve"> </w:t>
      </w:r>
      <w:r>
        <w:t xml:space="preserve">"Plant canopy" means the total surface area within the licensed premises of a cultivation facility that is authorized by the office for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a cultivation facility that are used by the licensee to cultivate immature cannabis plants and seedlings and that are not used by the licensee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50</w:t>
        <w:t xml:space="preserve">.  </w:t>
      </w:r>
      <w:r>
        <w:rPr>
          <w:b/>
        </w:rPr>
        <w:t xml:space="preserve">Principal.</w:t>
        <w:t xml:space="preserve"> </w:t>
      </w:r>
      <w:r>
        <w:t xml:space="preserve"> </w:t>
      </w:r>
      <w:r>
        <w:t xml:space="preserve">"Principal" means:</w:t>
      </w:r>
    </w:p>
    <w:p>
      <w:pPr>
        <w:jc w:val="both"/>
        <w:spacing w:before="100" w:after="0"/>
        <w:ind w:start="720"/>
      </w:pPr>
      <w:r>
        <w:rPr/>
        <w:t>A</w:t>
        <w:t xml:space="preserve">.  </w:t>
      </w:r>
      <w:r>
        <w:rPr/>
      </w:r>
      <w:r>
        <w:t xml:space="preserve">A natural person operating as a sole proprietor;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The officers of a corporation organized pursuant to </w:t>
      </w:r>
      <w:r>
        <w:t>Title 13‑C</w:t>
      </w:r>
      <w:r>
        <w:t xml:space="preserve"> who have authority to manage, direct or oversee the applicant's or licensee's operations,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The directors of a corporation organized pursuant to </w:t>
      </w:r>
      <w:r>
        <w:t>Title 13‑C</w:t>
      </w:r>
      <w:r>
        <w:t xml:space="preserve">,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The shareholders of a corporation organized pursuant to </w:t>
      </w:r>
      <w:r>
        <w:t>Title 13‑C</w:t>
      </w:r>
      <w:r>
        <w:t xml:space="preserve">, if no officers or directors are appointed and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The general or limited partners of a partnership organized under </w:t>
      </w:r>
      <w:r>
        <w:t>Title 31, chapter 19</w:t>
      </w:r>
      <w:r>
        <w:t xml:space="preserve">, if the applicant or licensee is a partnership;</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The nonmember managers or managing members of a limited liability company organized under </w:t>
      </w:r>
      <w:r>
        <w:t>Title 31, chapter 21</w:t>
      </w:r>
      <w:r>
        <w:t xml:space="preserve">, if the applicant or licensee is organized as a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Any other natural person to whom the applicant or licensee has given authority to manage, direct or oversee the applicant's or licensee's operations.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pPr>
      <w:r>
        <w:rPr/>
      </w:r>
      <w:r>
        <w:rPr/>
      </w:r>
      <w:r>
        <w:t xml:space="preserve">If an officer, director, shareholder, partner, manager or member under </w:t>
      </w:r>
      <w:r>
        <w:t>paragraph B</w:t>
      </w:r>
      <w:r>
        <w:t xml:space="preserve">, </w:t>
      </w:r>
      <w:r>
        <w:t>C</w:t>
      </w:r>
      <w:r>
        <w:t xml:space="preserve">, </w:t>
      </w:r>
      <w:r>
        <w:t>D</w:t>
      </w:r>
      <w:r>
        <w:t xml:space="preserve">, </w:t>
      </w:r>
      <w:r>
        <w:t>E</w:t>
      </w:r>
      <w:r>
        <w:t xml:space="preserve"> or </w:t>
      </w:r>
      <w:r>
        <w:t>F</w:t>
      </w:r>
      <w:r>
        <w:t xml:space="preserve"> is a business entity, "principal" means any natural person to whom the business entity has given authority to manage, direct or oversee the applicant's or licensee's operations.</w:t>
      </w:r>
    </w:p>
    <w:p>
      <w:pPr>
        <w:jc w:val="both"/>
        <w:spacing w:before="100" w:after="0"/>
        <w:ind w:start="360"/>
      </w:pPr>
      <w:r>
        <w:rPr/>
      </w:r>
      <w:r>
        <w:rPr/>
      </w:r>
      <w:r>
        <w:t xml:space="preserve">"Principal" does not include those persons whose managerial responsibilities are limited to staff supervision and who are not authorized to act on behalf of the applicant or licensee.</w:t>
      </w:r>
    </w:p>
    <w:p>
      <w:pPr>
        <w:jc w:val="both"/>
        <w:spacing w:before="100" w:after="0"/>
        <w:ind w:start="360"/>
      </w:pPr>
      <w:r>
        <w:rPr/>
      </w:r>
      <w:r>
        <w:rPr/>
      </w:r>
      <w:r>
        <w:t xml:space="preserve">For purposes of this subsection, "operations" does not include human resources, information technology, marketing or accounting and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51</w:t>
        <w:t xml:space="preserve">.  </w:t>
      </w:r>
      <w:r>
        <w:rPr>
          <w:b/>
        </w:rPr>
        <w:t xml:space="preserve">Products manufacturing facility.</w:t>
        <w:t xml:space="preserve"> </w:t>
      </w:r>
      <w:r>
        <w:t xml:space="preserve"> </w:t>
      </w:r>
      <w:r>
        <w:t xml:space="preserve">"Products manufacturing facility" means a facility licensed under this chapter to purchase adult use cannabis from a cultivation facility or another products manufacturing facility; to manufacture, label and package adult use cannabis and adult use cannabis products; and to sell adult use cannabis and adult use cannabis products to cannabis stores and to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52</w:t>
        <w:t xml:space="preserve">.  </w:t>
      </w:r>
      <w:r>
        <w:rPr>
          <w:b/>
        </w:rPr>
        <w:t xml:space="preserve">Propagation.</w:t>
        <w:t xml:space="preserve"> </w:t>
      </w:r>
      <w:r>
        <w:t xml:space="preserve"> </w:t>
      </w:r>
      <w:r>
        <w:t xml:space="preserve">"Propagation" means the process of reproducing cannabis plants through the use of cannabis seeds, cuttings or grafting.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53</w:t>
        <w:t xml:space="preserve">.  </w:t>
      </w:r>
      <w:r>
        <w:rPr>
          <w:b/>
        </w:rPr>
        <w:t xml:space="preserve">Qualifying patient.</w:t>
        <w:t xml:space="preserve"> </w:t>
      </w:r>
      <w:r>
        <w:t xml:space="preserve"> </w:t>
      </w:r>
      <w:r>
        <w:t xml:space="preserve">"Qualifying patient" means a person who possesses a valid certification for the medical use of cannabis pursuant to </w:t>
      </w:r>
      <w:r>
        <w:t>Title 22, 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54</w:t>
        <w:t xml:space="preserve">.  </w:t>
      </w:r>
      <w:r>
        <w:rPr>
          <w:b/>
        </w:rPr>
        <w:t xml:space="preserve">Registered caregiver.</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55</w:t>
        <w:t xml:space="preserve">.  </w:t>
      </w:r>
      <w:r>
        <w:rPr>
          <w:b/>
        </w:rPr>
        <w:t xml:space="preserve">Registered dispensary.</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56</w:t>
        <w:t xml:space="preserve">.  </w:t>
      </w:r>
      <w:r>
        <w:rPr>
          <w:b/>
        </w:rPr>
        <w:t xml:space="preserve">Sale or sell.</w:t>
        <w:t xml:space="preserve"> </w:t>
      </w:r>
      <w:r>
        <w:t xml:space="preserve"> </w:t>
      </w:r>
      <w:r>
        <w:t xml:space="preserve">"Sale" or "sell" means a transfer or delivery of cannabis or cannabis products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57</w:t>
        <w:t xml:space="preserve">.  </w:t>
      </w:r>
      <w:r>
        <w:rPr>
          <w:b/>
        </w:rPr>
        <w:t xml:space="preserve">Sample.</w:t>
        <w:t xml:space="preserve"> </w:t>
      </w:r>
      <w:r>
        <w:t xml:space="preserve"> </w:t>
      </w:r>
      <w:r>
        <w:t xml:space="preserve">"Sample" means:</w:t>
      </w:r>
    </w:p>
    <w:p>
      <w:pPr>
        <w:jc w:val="both"/>
        <w:spacing w:before="100" w:after="0"/>
        <w:ind w:start="720"/>
      </w:pPr>
      <w:r>
        <w:rPr/>
        <w:t>A</w:t>
        <w:t xml:space="preserve">.  </w:t>
      </w:r>
      <w:r>
        <w:rPr/>
      </w:r>
      <w:r>
        <w:t xml:space="preserve">An amount of adult use cannabis or an amount of an adult use cannabis product provided to a testing facility by a cannabis establishment or other person for testing or research and development purposes pursuant to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amount of adult use cannabis or an amount of an adult use cannabis product collected from a licensee by the office for the purposes of testing the cannabis or cannabis product for product quality control purposes pursuant to </w:t>
      </w:r>
      <w:r>
        <w:t>section 512,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An amount of adult use cannabis provided by a cultivation facility to another licensee for business or marketing purposes pursuant to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An amount of adult use cannabis or an amount of an adult use cannabis product provided to another licensee by a products manufacturing facility for business or marketing purposes pursuant to </w:t>
      </w:r>
      <w:r>
        <w:t>section 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An amount of adult use cannabis or an amount of an adult use cannabis product collected by a sample collector licensee and provided to a testing facility for testing pursuant to </w:t>
      </w:r>
      <w:r>
        <w:t>section 503‑A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An amount of adult use cannabis or an amount of an adult use cannabis product provided to a consumer pursuant to </w:t>
      </w:r>
      <w:r>
        <w:t>section 504,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58</w:t>
        <w:t xml:space="preserve">.  </w:t>
      </w:r>
      <w:r>
        <w:rPr>
          <w:b/>
        </w:rPr>
        <w:t xml:space="preserve">Sample collector.</w:t>
        <w:t xml:space="preserve"> </w:t>
      </w:r>
      <w:r>
        <w:t xml:space="preserve"> </w:t>
      </w:r>
      <w:r>
        <w:t xml:space="preserve">"Sample collector" means a person licensed under this chapter to collect samples of cannabis and cannabis products for testing and to transport and deliver those samples to a testing facility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59</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Less than 24 inches in height;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Less than 24 inches in width.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60</w:t>
        <w:t xml:space="preserve">.  </w:t>
      </w:r>
      <w:r>
        <w:rPr>
          <w:b/>
        </w:rPr>
        <w:t xml:space="preserve">Specified event.</w:t>
        <w:t xml:space="preserve"> </w:t>
      </w:r>
      <w:r>
        <w:t xml:space="preserve"> </w:t>
      </w:r>
      <w:r>
        <w:t xml:space="preserve">"Specified event" means an event that occurs outside the licensed premises of a cannabis store that is not conducted primarily for the benefit or enjoyment of individuals under 21 years of age and that is not more than 10 consecutive days in duration or 10 occurrences in duration.  For purposes of this subsection, "occurrence" means an event that is less than 24 hours in duration and that occurs during the same calendar year as another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61</w:t>
        <w:t xml:space="preserve">.  </w:t>
      </w:r>
      <w:r>
        <w:rPr>
          <w:b/>
        </w:rPr>
        <w:t xml:space="preserve">Specified event permit.</w:t>
        <w:t xml:space="preserve"> </w:t>
      </w:r>
      <w:r>
        <w:t xml:space="preserve"> </w:t>
      </w:r>
      <w:r>
        <w:t xml:space="preserve">"Specified event permit" means a temporary authorization for a cannabis store to conduct sales of adult use cannabis and adult use cannabis products on 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62</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63</w:t>
        <w:t xml:space="preserve">.  </w:t>
      </w:r>
      <w:r>
        <w:rPr>
          <w:b/>
        </w:rPr>
        <w:t xml:space="preserve">Testing or test.</w:t>
        <w:t xml:space="preserve"> </w:t>
      </w:r>
      <w:r>
        <w:t xml:space="preserve"> </w:t>
      </w:r>
      <w:r>
        <w:t xml:space="preserve">"Testing" or "test" means the research and analysis of cannabis, cannabis products or other substances for contaminants, safety or potency.  "Testing" or "test" includes the collection of samples of cannabis and cannabis products for testing purposes, but does not include cultivation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64</w:t>
        <w:t xml:space="preserve">.  </w:t>
      </w:r>
      <w:r>
        <w:rPr>
          <w:b/>
        </w:rPr>
        <w:t xml:space="preserve">Testing facility.</w:t>
        <w:t xml:space="preserve"> </w:t>
      </w:r>
      <w:r>
        <w:t xml:space="preserve"> </w:t>
      </w:r>
      <w:r>
        <w:t xml:space="preserve">"Testing facility" means a facility licensed under this chapter to develop, research and test cannabis, cannabis products and other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65</w:t>
        <w:t xml:space="preserve">.  </w:t>
      </w:r>
      <w:r>
        <w:rPr>
          <w:b/>
        </w:rPr>
        <w:t xml:space="preserve">THC.</w:t>
        <w:t xml:space="preserve"> </w:t>
      </w:r>
      <w:r>
        <w:t xml:space="preserve"> </w:t>
      </w:r>
      <w:r>
        <w:t xml:space="preserve">"THC" means tetrahydrocannabinol.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66</w:t>
        <w:t xml:space="preserve">.  </w:t>
      </w:r>
      <w:r>
        <w:rPr>
          <w:b/>
        </w:rPr>
        <w:t xml:space="preserve">Universal symbol.</w:t>
        <w:t xml:space="preserve"> </w:t>
      </w:r>
      <w:r>
        <w:t xml:space="preserve"> </w:t>
      </w:r>
      <w:r>
        <w:t xml:space="preserve">"Universal symbol" means an image developed by the office, and made available to licensees, that indicates that a container, package or product contains cannabis or contains or is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67</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68</w:t>
        <w:t xml:space="preserve">.  </w:t>
      </w:r>
      <w:r>
        <w:rPr>
          <w:b/>
        </w:rPr>
        <w:t xml:space="preserve">Visibly intoxicated.</w:t>
        <w:t xml:space="preserve"> </w:t>
      </w:r>
      <w:r>
        <w:t xml:space="preserve"> </w:t>
      </w:r>
      <w:r>
        <w:t xml:space="preserve">"Visibly intoxicated" means in a state of intoxication accompanied by a perceptible act, a series of acts or the appearance of an individual that clearly demonstrates the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 RR 2023, c. 2, Pt. A, §§41,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