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Employment of violat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Employment of violat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Employment of violat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2. EMPLOYMENT OF VIOLAT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