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Additional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2 (AMD). PL 1969, c. 248, §3 (AMD). PL 1973, c. 303, §3 (AMD). PL 1975, c. 780, §4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Additional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Additional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03. ADDITIONAL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