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Powers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228, §4 (AMD). PL 1969, c. 504, §§44-C (AMD). PL 1971, c. 615, §10 (RPR). PL 1975, c. 741, §4 (RPR). PL 1979, c. 149, §1 (AMD). PL 1981, c. 366, §§1,2 (AMD). PL 1983, c. 477, Pt. F, Subpt. 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Powers of the State Liquor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Powers of the State Liquor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§53. POWERS OF THE STATE LIQUOR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