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Collection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§16 (NEW). PL 1995, c. 505, §22 (AFF). PL 2005, c. 411,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Collection of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Collection of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§1355. COLLECTION OF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