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Maximum operational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Maximum operational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§2352. MAXIMUM OPERATIONAL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