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failure to appear in court to answer a summons or failure to pay fines or fees for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634, §12 (AMD).]</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§12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PL 2023, c. 634,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Grounds for denying, suspending, revoking or modifying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Grounds for denying, suspending, revoking or modifying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§903. GROUNDS FOR DENYING, SUSPENDING, REVOKING OR MODIFYING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