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§1073. Dimming of lights when following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Dimming of lights when following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§1073. DIMMING OF LIGHTS WHEN FOLLOWING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