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155 (AMD). PL 1965, c. 365, §6 (AMD). PL 1973, c. 31 (AMD). PL 1973, c. 53 (AMD). PL 1973, c. 58 (AMD). PL 1973, c. 82 (AMD). PL 1973, c. 222, §5 (AMD). PL 1973, c. 681, §9 (AMD). PL 1975, c. 414 (AMD). PL 1975, c. 510, §37 (AMD). PL 1975, c. 653 (AMD). PL 1975, c. 770, §151 (AMD). PL 1981, c. 14 (AMD). PL 1981, c. 84, §1 (AMD). PL 1981, c. 98, §10 (AMD). PL 1987, c. 644,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§1368. Findings and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Findings and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§1368. FINDINGS AND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