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w:t>
        <w:t xml:space="preserve">.  </w:t>
      </w:r>
      <w:r>
        <w:rPr>
          <w:b/>
        </w:rPr>
        <w:t xml:space="preserve">Memberships on boards, authorities 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 Memberships on boards, authorities 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 Memberships on boards, authorities 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§385. MEMBERSHIPS ON BOARDS, AUTHORITIES 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