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 Release of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Release of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§429. RELEASE OF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