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Contingent method of designating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Contingent method of designating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§76. CONTINGENT METHOD OF DESIGNATING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