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Record of proceedings;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Record of proceedings;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§3404. RECORD OF PROCEEDINGS;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