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Enforcement;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Enforcement;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§4406. ENFORCEMENT;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