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§4468. Commission budget; financing;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§4468. Commission budget; financing;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§4468. COMMISSION BUDGET; FINANCING;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