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§5822. Investigation of accounting and auditing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§5822. Investigation of accounting and auditing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§5822. INVESTIGATION OF ACCOUNTING AND AUDITING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