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Powers of municipal officers to revoke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Powers of municipal officers to revoke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Powers of municipal officers to revoke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§2502. POWERS OF MUNICIPAL OFFICERS TO REVOKE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