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Appeal from action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§3351. Appeal from action of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Appeal from action of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§3351. APPEAL FROM ACTION OF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