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4251</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§§3,4 (AMD). PL 1969, c. 519, §4 (AMD). PL 1975, c. 770, §§167-169 (AMD). PL 1981, c. 322, §§1-3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§4251. General grant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§4251. General grant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§4251. GENERAL GRANT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