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A</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A. Violation of permit;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A. Violation of permit;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2-A. VIOLATION OF PERMIT;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