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10403</w:t>
        <w:t xml:space="preserve">.  </w:t>
      </w:r>
      <w:r>
        <w:rPr>
          <w:b/>
        </w:rPr>
        <w:t xml:space="preserve">Registration by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§6 (AMD). PL 1989, c. 542, §§29-31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§10403. Registration by coordination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§10403. Registration by coordination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§10403. REGISTRATION BY COORDINATION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