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13907</w:t>
        <w:t xml:space="preserve">.  </w:t>
      </w:r>
      <w:r>
        <w:rPr>
          <w:b/>
        </w:rPr>
        <w:t xml:space="preserve">License; seals; 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§42 (AMD). PL 2005, c. 262, §C2 (AMD). PL 2007, c. 402, Pt. FF, §11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§13907. License; seals;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§13907. License; seals;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§13907. LICENSE; SEALS;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