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14308</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§8 (AMD). PL 1993, c. 600, §A278 (AMD). RR 1997, c. 2, §56 (COR). PL 1997, c. 681, §8 (AMD). PL 2007, c. 402, Pt. II,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§14308. Disciplinary action; grounds; procedure;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§14308. Disciplinary action; grounds; procedure;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§14308. DISCIPLINARY ACTION; GROUNDS; PROCEDURE;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