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4407</w:t>
        <w:t xml:space="preserve">.  </w:t>
      </w:r>
      <w:r>
        <w:rPr>
          <w:b/>
        </w:rPr>
        <w:t xml:space="preserve">Yearly Christmas tree harvest or sale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§80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§4407. Yearly Christmas tree harvest or sale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§4407. Yearly Christmas tree harvest or sale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§4407. YEARLY CHRISTMAS TREE HARVEST OR SALE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