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§1817. CONTENTS OF SAFE DEPOSIT BOX OR OTHER SAFE- KEEPING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