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§595. FORECLOSURE OR COMMERCIAL SALE OF TIMESHARE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