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 PENALTY FOR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