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§1907. REVENUES FROM ENERGY COST REDUCTION CONTRACTS AND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