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§7223. PROVIDER OF LAST RESORT SERVICE CONSUMER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